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476"/>
        <w:gridCol w:w="1476"/>
        <w:gridCol w:w="1476"/>
        <w:gridCol w:w="1476"/>
        <w:gridCol w:w="1476"/>
      </w:tblGrid>
      <w:tr w:rsidR="00CC0563" w:rsidTr="00CC0563">
        <w:tc>
          <w:tcPr>
            <w:tcW w:w="1476" w:type="dxa"/>
          </w:tcPr>
          <w:p w:rsidR="00CC0563" w:rsidRDefault="00CC0563">
            <w:r>
              <w:t>Letter</w:t>
            </w:r>
          </w:p>
        </w:tc>
        <w:tc>
          <w:tcPr>
            <w:tcW w:w="1476" w:type="dxa"/>
          </w:tcPr>
          <w:p w:rsidR="00CC0563" w:rsidRDefault="00CC0563">
            <w:r>
              <w:t>Trait</w:t>
            </w:r>
          </w:p>
        </w:tc>
        <w:tc>
          <w:tcPr>
            <w:tcW w:w="1476" w:type="dxa"/>
          </w:tcPr>
          <w:p w:rsidR="00CC0563" w:rsidRDefault="00CC0563">
            <w:r>
              <w:t>Dominant Phenotype</w:t>
            </w:r>
          </w:p>
        </w:tc>
        <w:tc>
          <w:tcPr>
            <w:tcW w:w="1476" w:type="dxa"/>
          </w:tcPr>
          <w:p w:rsidR="00CC0563" w:rsidRDefault="00CC0563">
            <w:r>
              <w:t>Recessive Phenotype</w:t>
            </w:r>
          </w:p>
        </w:tc>
        <w:tc>
          <w:tcPr>
            <w:tcW w:w="1476" w:type="dxa"/>
          </w:tcPr>
          <w:p w:rsidR="00CC0563" w:rsidRDefault="00CC0563">
            <w:r>
              <w:t>Genotype</w:t>
            </w:r>
          </w:p>
        </w:tc>
        <w:tc>
          <w:tcPr>
            <w:tcW w:w="1476" w:type="dxa"/>
          </w:tcPr>
          <w:p w:rsidR="00CC0563" w:rsidRDefault="00CC0563">
            <w:r>
              <w:t>Phenotype</w:t>
            </w:r>
          </w:p>
        </w:tc>
      </w:tr>
      <w:tr w:rsidR="00CC0563" w:rsidTr="00CC0563">
        <w:tc>
          <w:tcPr>
            <w:tcW w:w="1476" w:type="dxa"/>
          </w:tcPr>
          <w:p w:rsidR="00CC0563" w:rsidRDefault="00CC0563">
            <w:r>
              <w:t>A</w:t>
            </w:r>
          </w:p>
        </w:tc>
        <w:tc>
          <w:tcPr>
            <w:tcW w:w="1476" w:type="dxa"/>
          </w:tcPr>
          <w:p w:rsidR="00CC0563" w:rsidRDefault="00CC0563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eyes</w:t>
            </w:r>
          </w:p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</w:tr>
      <w:tr w:rsidR="00CC0563" w:rsidTr="00CC0563">
        <w:tc>
          <w:tcPr>
            <w:tcW w:w="1476" w:type="dxa"/>
          </w:tcPr>
          <w:p w:rsidR="00CC0563" w:rsidRDefault="00CC0563">
            <w:r>
              <w:t>B</w:t>
            </w:r>
          </w:p>
        </w:tc>
        <w:tc>
          <w:tcPr>
            <w:tcW w:w="1476" w:type="dxa"/>
          </w:tcPr>
          <w:p w:rsidR="00CC0563" w:rsidRDefault="00CC0563">
            <w:r>
              <w:t>Body Shape</w:t>
            </w:r>
          </w:p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</w:tr>
      <w:tr w:rsidR="00CC0563" w:rsidTr="00CC0563">
        <w:tc>
          <w:tcPr>
            <w:tcW w:w="1476" w:type="dxa"/>
          </w:tcPr>
          <w:p w:rsidR="00CC0563" w:rsidRDefault="00CC0563">
            <w:r>
              <w:t>C</w:t>
            </w:r>
          </w:p>
        </w:tc>
        <w:tc>
          <w:tcPr>
            <w:tcW w:w="1476" w:type="dxa"/>
          </w:tcPr>
          <w:p w:rsidR="00CC0563" w:rsidRDefault="00CC0563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arms</w:t>
            </w:r>
          </w:p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</w:tr>
      <w:tr w:rsidR="00CC0563" w:rsidTr="00CC0563">
        <w:tc>
          <w:tcPr>
            <w:tcW w:w="1476" w:type="dxa"/>
          </w:tcPr>
          <w:p w:rsidR="00CC0563" w:rsidRDefault="00CC0563">
            <w:r>
              <w:t>D</w:t>
            </w:r>
          </w:p>
        </w:tc>
        <w:tc>
          <w:tcPr>
            <w:tcW w:w="1476" w:type="dxa"/>
          </w:tcPr>
          <w:p w:rsidR="00CC0563" w:rsidRDefault="00CC0563">
            <w:r>
              <w:t>Shape of Antennae</w:t>
            </w:r>
          </w:p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</w:tr>
      <w:tr w:rsidR="00CC0563" w:rsidTr="00CC0563">
        <w:tc>
          <w:tcPr>
            <w:tcW w:w="1476" w:type="dxa"/>
          </w:tcPr>
          <w:p w:rsidR="00CC0563" w:rsidRDefault="00CC0563">
            <w:r>
              <w:t>E</w:t>
            </w:r>
          </w:p>
        </w:tc>
        <w:tc>
          <w:tcPr>
            <w:tcW w:w="1476" w:type="dxa"/>
          </w:tcPr>
          <w:p w:rsidR="00CC0563" w:rsidRDefault="00CC0563">
            <w:r>
              <w:t>Type of legs</w:t>
            </w:r>
          </w:p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</w:tr>
      <w:tr w:rsidR="00CC0563" w:rsidTr="00CC0563">
        <w:tc>
          <w:tcPr>
            <w:tcW w:w="1476" w:type="dxa"/>
          </w:tcPr>
          <w:p w:rsidR="00CC0563" w:rsidRDefault="00CC0563">
            <w:r>
              <w:t>F</w:t>
            </w:r>
          </w:p>
        </w:tc>
        <w:tc>
          <w:tcPr>
            <w:tcW w:w="1476" w:type="dxa"/>
          </w:tcPr>
          <w:p w:rsidR="00CC0563" w:rsidRDefault="00CC0563">
            <w:r>
              <w:t>Your choice</w:t>
            </w:r>
          </w:p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</w:tr>
      <w:tr w:rsidR="00CC0563" w:rsidTr="00CC0563">
        <w:tc>
          <w:tcPr>
            <w:tcW w:w="1476" w:type="dxa"/>
          </w:tcPr>
          <w:p w:rsidR="00CC0563" w:rsidRDefault="00CC0563">
            <w:r>
              <w:t>G</w:t>
            </w:r>
          </w:p>
        </w:tc>
        <w:tc>
          <w:tcPr>
            <w:tcW w:w="1476" w:type="dxa"/>
          </w:tcPr>
          <w:p w:rsidR="00CC0563" w:rsidRDefault="00CC0563">
            <w:r>
              <w:t>Your choice</w:t>
            </w:r>
          </w:p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  <w:tc>
          <w:tcPr>
            <w:tcW w:w="1476" w:type="dxa"/>
          </w:tcPr>
          <w:p w:rsidR="00CC0563" w:rsidRDefault="00CC0563"/>
        </w:tc>
      </w:tr>
    </w:tbl>
    <w:p w:rsidR="00B64CF1" w:rsidRDefault="00B64CF1"/>
    <w:p w:rsidR="00CC0563" w:rsidRPr="00CC0563" w:rsidRDefault="00CC0563" w:rsidP="00CC0563">
      <w:pPr>
        <w:jc w:val="center"/>
        <w:rPr>
          <w:b/>
        </w:rPr>
      </w:pPr>
      <w:r w:rsidRPr="00CC0563">
        <w:rPr>
          <w:b/>
        </w:rPr>
        <w:t>Gene Alien Project  (Academic Behavior Grade)</w:t>
      </w:r>
    </w:p>
    <w:p w:rsidR="00CC0563" w:rsidRDefault="00CC0563"/>
    <w:p w:rsidR="00CC0563" w:rsidRDefault="00CC0563">
      <w:r>
        <w:t xml:space="preserve">Goals:  </w:t>
      </w:r>
    </w:p>
    <w:p w:rsidR="00CC0563" w:rsidRDefault="00CC0563">
      <w:r>
        <w:t>1.  Model how DNA carries your genes by using different alleles to create offspring.</w:t>
      </w:r>
    </w:p>
    <w:p w:rsidR="00CC0563" w:rsidRDefault="00CC0563">
      <w:r>
        <w:t>2.  Using genotypes to decide phenotypes.</w:t>
      </w:r>
    </w:p>
    <w:p w:rsidR="00CC0563" w:rsidRDefault="00CC0563"/>
    <w:p w:rsidR="00CC0563" w:rsidRDefault="00CC0563">
      <w:r>
        <w:t>Essential Genetic Vocabulary</w:t>
      </w:r>
    </w:p>
    <w:p w:rsidR="00CC0563" w:rsidRDefault="00CC0563">
      <w:r>
        <w:t>Allele – a different form of a trait (A or a)</w:t>
      </w:r>
    </w:p>
    <w:p w:rsidR="00CC0563" w:rsidRDefault="00CC0563">
      <w:r>
        <w:t xml:space="preserve">Homozygous – the same alleles (AA or </w:t>
      </w:r>
      <w:proofErr w:type="spellStart"/>
      <w:r>
        <w:t>aa</w:t>
      </w:r>
      <w:proofErr w:type="spellEnd"/>
      <w:r>
        <w:t>)</w:t>
      </w:r>
    </w:p>
    <w:p w:rsidR="00CC0563" w:rsidRDefault="00CC0563">
      <w:r>
        <w:t>Heterozygous – different alleles (</w:t>
      </w:r>
      <w:proofErr w:type="spellStart"/>
      <w:r>
        <w:t>Aa</w:t>
      </w:r>
      <w:proofErr w:type="spellEnd"/>
      <w:r>
        <w:t>)</w:t>
      </w:r>
    </w:p>
    <w:p w:rsidR="00CC0563" w:rsidRDefault="00CC0563">
      <w:r>
        <w:t xml:space="preserve">Genotype – the gene pair (DNA) represented by the letters (AA, </w:t>
      </w:r>
      <w:proofErr w:type="spellStart"/>
      <w:r>
        <w:t>aa</w:t>
      </w:r>
      <w:proofErr w:type="spellEnd"/>
      <w:r>
        <w:t xml:space="preserve">, or </w:t>
      </w:r>
      <w:proofErr w:type="spellStart"/>
      <w:r>
        <w:t>Aa</w:t>
      </w:r>
      <w:proofErr w:type="spellEnd"/>
      <w:r>
        <w:t>)</w:t>
      </w:r>
    </w:p>
    <w:p w:rsidR="00CC0563" w:rsidRDefault="00CC0563">
      <w:r>
        <w:t>Phenotype – the physical trait (brown hair, blue eyes)</w:t>
      </w:r>
    </w:p>
    <w:p w:rsidR="00CC0563" w:rsidRDefault="00CC0563"/>
    <w:p w:rsidR="00CC0563" w:rsidRDefault="00CC0563">
      <w:r>
        <w:t>Materials:  Popsicle sticks, pencil, crayons, &amp; paper</w:t>
      </w:r>
    </w:p>
    <w:p w:rsidR="00CC0563" w:rsidRDefault="00CC0563"/>
    <w:p w:rsidR="00CC0563" w:rsidRDefault="00CC0563">
      <w:r>
        <w:t>Directions:</w:t>
      </w:r>
    </w:p>
    <w:p w:rsidR="00CC0563" w:rsidRDefault="00CC0563" w:rsidP="00CC0563">
      <w:pPr>
        <w:pStyle w:val="ListParagraph"/>
        <w:numPr>
          <w:ilvl w:val="0"/>
          <w:numId w:val="1"/>
        </w:numPr>
      </w:pPr>
      <w:r>
        <w:t xml:space="preserve">Color two </w:t>
      </w:r>
      <w:proofErr w:type="gramStart"/>
      <w:r>
        <w:t>popsicle</w:t>
      </w:r>
      <w:proofErr w:type="gramEnd"/>
      <w:r>
        <w:t xml:space="preserve"> sticks the same. Color in rainbow order: red, orange, yellow, green, blue, purple, pink</w:t>
      </w:r>
    </w:p>
    <w:p w:rsidR="00CC0563" w:rsidRDefault="00CC0563" w:rsidP="00CC0563">
      <w:pPr>
        <w:pStyle w:val="ListParagraph"/>
        <w:numPr>
          <w:ilvl w:val="0"/>
          <w:numId w:val="1"/>
        </w:numPr>
      </w:pPr>
      <w:r>
        <w:t>Each color represents a gene. Using letters A to G, mark either a capital or lower case letter in each of the colored areas.  Place an A on red and continue in order.  YOU MAY NOT USE ALL CAPITALS. (</w:t>
      </w:r>
      <w:proofErr w:type="gramStart"/>
      <w:r>
        <w:t>at</w:t>
      </w:r>
      <w:proofErr w:type="gramEnd"/>
      <w:r>
        <w:t xml:space="preserve"> least 3-4 lower case)</w:t>
      </w:r>
    </w:p>
    <w:p w:rsidR="00CC0563" w:rsidRDefault="00CC0563" w:rsidP="00CC0563">
      <w:pPr>
        <w:pStyle w:val="ListParagraph"/>
        <w:numPr>
          <w:ilvl w:val="0"/>
          <w:numId w:val="1"/>
        </w:numPr>
      </w:pPr>
      <w:r>
        <w:t>Complete chart with the following gene alien characteristics (leave genotype and phenotype blank for now.)  You will fill out two different options for each trait. Example: # of eyes – dominate 3 circles, recessive 1 bulgy.  The more creative you are, the better your alien will turn out.</w:t>
      </w:r>
    </w:p>
    <w:p w:rsidR="00CC0563" w:rsidRDefault="00CC0563" w:rsidP="00CC0563">
      <w:pPr>
        <w:ind w:left="360"/>
      </w:pPr>
      <w:r>
        <w:t>How to create your gene alien:</w:t>
      </w:r>
    </w:p>
    <w:p w:rsidR="00CC0563" w:rsidRDefault="00CC0563" w:rsidP="00CC0563">
      <w:pPr>
        <w:pStyle w:val="ListParagraph"/>
        <w:numPr>
          <w:ilvl w:val="0"/>
          <w:numId w:val="1"/>
        </w:numPr>
      </w:pPr>
      <w:r>
        <w:lastRenderedPageBreak/>
        <w:t>Exchange one of your sticks with a neighbor (this represents different genes from different parents).</w:t>
      </w:r>
    </w:p>
    <w:p w:rsidR="00CC0563" w:rsidRDefault="00CC0563" w:rsidP="00CC0563">
      <w:pPr>
        <w:pStyle w:val="ListParagraph"/>
        <w:numPr>
          <w:ilvl w:val="0"/>
          <w:numId w:val="1"/>
        </w:numPr>
      </w:pPr>
      <w:r>
        <w:t>Match alleles to decide genotype of monster.</w:t>
      </w:r>
    </w:p>
    <w:p w:rsidR="00CC0563" w:rsidRDefault="00CC0563" w:rsidP="00CC0563">
      <w:pPr>
        <w:pStyle w:val="ListParagraph"/>
        <w:numPr>
          <w:ilvl w:val="0"/>
          <w:numId w:val="1"/>
        </w:numPr>
      </w:pPr>
      <w:r>
        <w:t>Attach or draw a copy of your sticks with the alleles marked.</w:t>
      </w:r>
    </w:p>
    <w:p w:rsidR="00CC0563" w:rsidRDefault="00CC0563" w:rsidP="00CC0563">
      <w:pPr>
        <w:pStyle w:val="ListParagraph"/>
        <w:numPr>
          <w:ilvl w:val="0"/>
          <w:numId w:val="1"/>
        </w:numPr>
      </w:pPr>
      <w:r>
        <w:t>Write a final copy of your chart with the genotypes stated and the characteristics for each trait.</w:t>
      </w:r>
    </w:p>
    <w:p w:rsidR="00CC0563" w:rsidRDefault="00CC0563" w:rsidP="00CC0563">
      <w:pPr>
        <w:pStyle w:val="ListParagraph"/>
        <w:numPr>
          <w:ilvl w:val="0"/>
          <w:numId w:val="1"/>
        </w:numPr>
      </w:pPr>
      <w:r>
        <w:t>Draw your monster with the phenotypes depicted.</w:t>
      </w:r>
      <w:bookmarkStart w:id="0" w:name="_GoBack"/>
      <w:bookmarkEnd w:id="0"/>
    </w:p>
    <w:sectPr w:rsidR="00CC0563" w:rsidSect="003226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2FB6"/>
    <w:multiLevelType w:val="hybridMultilevel"/>
    <w:tmpl w:val="E87A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63"/>
    <w:rsid w:val="003226BB"/>
    <w:rsid w:val="00B64CF1"/>
    <w:rsid w:val="00C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A01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262</Words>
  <Characters>1495</Characters>
  <Application>Microsoft Macintosh Word</Application>
  <DocSecurity>0</DocSecurity>
  <Lines>12</Lines>
  <Paragraphs>3</Paragraphs>
  <ScaleCrop>false</ScaleCrop>
  <Company>Roseville City School District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McDevitt</dc:creator>
  <cp:keywords/>
  <dc:description/>
  <cp:lastModifiedBy>Lori McDevitt</cp:lastModifiedBy>
  <cp:revision>1</cp:revision>
  <cp:lastPrinted>2018-03-19T15:53:00Z</cp:lastPrinted>
  <dcterms:created xsi:type="dcterms:W3CDTF">2018-03-19T15:43:00Z</dcterms:created>
  <dcterms:modified xsi:type="dcterms:W3CDTF">2018-03-19T16:05:00Z</dcterms:modified>
</cp:coreProperties>
</file>